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8665" w14:textId="4CBE355A" w:rsidR="00B106F2" w:rsidRPr="00591649" w:rsidRDefault="00591649" w:rsidP="00697A9B">
      <w:pPr>
        <w:jc w:val="center"/>
        <w:rPr>
          <w:sz w:val="28"/>
          <w:szCs w:val="28"/>
        </w:rPr>
      </w:pPr>
      <w:r w:rsidRPr="00591649">
        <w:rPr>
          <w:noProof/>
          <w:sz w:val="28"/>
          <w:szCs w:val="28"/>
          <w:lang w:eastAsia="en-GB"/>
        </w:rPr>
        <w:t>L</w:t>
      </w:r>
      <w:r w:rsidR="001D6391">
        <w:rPr>
          <w:noProof/>
          <w:sz w:val="28"/>
          <w:szCs w:val="28"/>
          <w:lang w:eastAsia="en-GB"/>
        </w:rPr>
        <w:t xml:space="preserve">CG NAIL SUPPLIES </w:t>
      </w:r>
      <w:r w:rsidRPr="00591649">
        <w:rPr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BC4B7A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C4B7A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BC4B7A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0AC92FF4" w:rsidR="00BC4B7A" w:rsidRPr="00BC4B7A" w:rsidRDefault="00FB7A2B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VELVET TOPCOAT</w:t>
      </w:r>
    </w:p>
    <w:p w14:paraId="13C12C7C" w14:textId="77777777" w:rsid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4801ACD8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FB7A2B">
        <w:rPr>
          <w:rFonts w:ascii="Arial" w:hAnsi="Arial" w:cs="Arial"/>
          <w:sz w:val="18"/>
          <w:szCs w:val="18"/>
        </w:rPr>
        <w:t xml:space="preserve">Velvet Topcoat </w:t>
      </w:r>
    </w:p>
    <w:p w14:paraId="7CC6A5C7" w14:textId="0806D72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E4354C">
        <w:rPr>
          <w:rFonts w:ascii="Arial" w:hAnsi="Arial" w:cs="Arial"/>
          <w:bCs/>
          <w:sz w:val="18"/>
          <w:szCs w:val="18"/>
        </w:rPr>
        <w:t>(</w:t>
      </w:r>
      <w:r w:rsidR="003A57BE">
        <w:rPr>
          <w:rFonts w:ascii="Arial" w:hAnsi="Arial" w:cs="Arial"/>
          <w:sz w:val="18"/>
          <w:szCs w:val="18"/>
        </w:rPr>
        <w:t>PC39: Cosmetics, personal care products</w:t>
      </w:r>
      <w:r w:rsidR="00E4354C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59164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6A0661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Tel: </w:t>
      </w:r>
      <w:r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770BD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770BD">
        <w:rPr>
          <w:rFonts w:ascii="Arial" w:hAnsi="Arial" w:cs="Arial"/>
          <w:sz w:val="18"/>
          <w:szCs w:val="18"/>
        </w:rPr>
        <w:t>sales@l</w:t>
      </w:r>
      <w:r w:rsidR="007D3514">
        <w:rPr>
          <w:rFonts w:ascii="Arial" w:hAnsi="Arial" w:cs="Arial"/>
          <w:sz w:val="18"/>
          <w:szCs w:val="18"/>
        </w:rPr>
        <w:t>cgnailsupplies</w:t>
      </w:r>
      <w:r w:rsidRPr="001770BD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9113E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60EDF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>
        <w:rPr>
          <w:rFonts w:ascii="Arial" w:hAnsi="Arial" w:cs="Arial"/>
          <w:sz w:val="18"/>
          <w:szCs w:val="18"/>
        </w:rPr>
        <w:t>Irrit</w:t>
      </w:r>
      <w:proofErr w:type="spellEnd"/>
      <w:r w:rsidR="00B347F7">
        <w:rPr>
          <w:rFonts w:ascii="Arial" w:hAnsi="Arial" w:cs="Arial"/>
          <w:sz w:val="18"/>
          <w:szCs w:val="18"/>
        </w:rPr>
        <w:t xml:space="preserve">. 2: H319; Flam. Liq. </w:t>
      </w:r>
      <w:r w:rsidR="00C36B96">
        <w:rPr>
          <w:rFonts w:ascii="Arial" w:hAnsi="Arial" w:cs="Arial"/>
          <w:sz w:val="18"/>
          <w:szCs w:val="18"/>
        </w:rPr>
        <w:t>3</w:t>
      </w:r>
      <w:r w:rsidR="00B347F7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>
        <w:rPr>
          <w:rFonts w:ascii="Arial" w:hAnsi="Arial" w:cs="Arial"/>
          <w:b/>
          <w:bCs/>
          <w:sz w:val="18"/>
          <w:szCs w:val="18"/>
        </w:rPr>
        <w:tab/>
      </w:r>
      <w:r w:rsidR="0003238E">
        <w:rPr>
          <w:rFonts w:ascii="Arial" w:hAnsi="Arial" w:cs="Arial"/>
          <w:sz w:val="18"/>
          <w:szCs w:val="18"/>
        </w:rPr>
        <w:t xml:space="preserve">highly </w:t>
      </w:r>
      <w:r w:rsidR="00B347F7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WARNING:</w:t>
      </w:r>
      <w:r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B347F7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Signal words: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7F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B347F7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</w:t>
      </w:r>
      <w:r w:rsidR="00E012B8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8CB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4558CB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4558CB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335F6C" w14:textId="1EEAE1E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43C4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ngredients</w:t>
      </w:r>
    </w:p>
    <w:p w14:paraId="10835A20" w14:textId="47174FE6" w:rsidR="00370640" w:rsidRPr="00370640" w:rsidRDefault="00370640" w:rsidP="003706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70640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AU"/>
        </w:rPr>
        <w:t> </w:t>
      </w:r>
      <w:r w:rsidRPr="0037064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 </w:t>
      </w:r>
    </w:p>
    <w:p w14:paraId="34E179BD" w14:textId="77777777" w:rsidR="00FB7A2B" w:rsidRPr="00443219" w:rsidRDefault="00002FEC" w:rsidP="00002FEC">
      <w:pPr>
        <w:autoSpaceDE w:val="0"/>
        <w:autoSpaceDN w:val="0"/>
        <w:adjustRightInd w:val="0"/>
        <w:rPr>
          <w:sz w:val="18"/>
          <w:szCs w:val="18"/>
        </w:rPr>
      </w:pPr>
      <w:r w:rsidRPr="00443219">
        <w:rPr>
          <w:sz w:val="18"/>
          <w:szCs w:val="18"/>
        </w:rPr>
        <w:t xml:space="preserve">     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1507"/>
        <w:gridCol w:w="3091"/>
        <w:gridCol w:w="1272"/>
      </w:tblGrid>
      <w:tr w:rsidR="00FB7A2B" w:rsidRPr="00FB7A2B" w14:paraId="52AEBAC4" w14:textId="77777777" w:rsidTr="00FB7A2B">
        <w:trPr>
          <w:trHeight w:val="30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826E5" w14:textId="77777777" w:rsidR="00FB7A2B" w:rsidRPr="00FB7A2B" w:rsidRDefault="00FB7A2B" w:rsidP="00FB7A2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FB7A2B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8F3DC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proofErr w:type="gramStart"/>
            <w:r w:rsidRPr="00FB7A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CAS  NO</w:t>
            </w:r>
            <w:proofErr w:type="gramEnd"/>
            <w:r w:rsidRPr="00FB7A2B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02281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proofErr w:type="gramStart"/>
            <w:r w:rsidRPr="00FB7A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INCI  NO</w:t>
            </w:r>
            <w:proofErr w:type="gramEnd"/>
            <w:r w:rsidRPr="00FB7A2B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871B3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Concentration WT%</w:t>
            </w:r>
            <w:r w:rsidRPr="00FB7A2B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FB7A2B" w:rsidRPr="00FB7A2B" w14:paraId="514C3268" w14:textId="77777777" w:rsidTr="00FB7A2B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FC9C5" w14:textId="77777777" w:rsidR="00FB7A2B" w:rsidRPr="00FB7A2B" w:rsidRDefault="00FB7A2B" w:rsidP="00FB7A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C58DD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25035-69-2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A0F5F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C775E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25-50</w:t>
            </w:r>
            <w:r w:rsidRPr="00FB7A2B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FB7A2B" w:rsidRPr="00FB7A2B" w14:paraId="04F36D1E" w14:textId="77777777" w:rsidTr="00FB7A2B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690C7" w14:textId="77777777" w:rsidR="00FB7A2B" w:rsidRPr="00FB7A2B" w:rsidRDefault="00FB7A2B" w:rsidP="00FB7A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D09B3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15625-89-5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9BE9D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27BC7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10-40</w:t>
            </w:r>
            <w:r w:rsidRPr="00FB7A2B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FB7A2B" w:rsidRPr="00FB7A2B" w14:paraId="1C8F0508" w14:textId="77777777" w:rsidTr="00FB7A2B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DD9FD" w14:textId="77777777" w:rsidR="00FB7A2B" w:rsidRPr="00FB7A2B" w:rsidRDefault="00FB7A2B" w:rsidP="00FB7A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7A53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67-63-0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1C3ED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64C03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1-5</w:t>
            </w:r>
            <w:r w:rsidRPr="00FB7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FB7A2B" w:rsidRPr="00FB7A2B" w14:paraId="1B8A11FF" w14:textId="77777777" w:rsidTr="00FB7A2B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0B3C9" w14:textId="77777777" w:rsidR="00FB7A2B" w:rsidRPr="00FB7A2B" w:rsidRDefault="00FB7A2B" w:rsidP="00FB7A2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E027B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63231-60-7</w:t>
            </w:r>
            <w:r w:rsidRPr="00FB7A2B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20811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C56C9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1-5</w:t>
            </w:r>
            <w:r w:rsidRPr="00FB7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FB7A2B" w:rsidRPr="00FB7A2B" w14:paraId="5D99B8B5" w14:textId="77777777" w:rsidTr="00FB7A2B">
        <w:trPr>
          <w:trHeight w:val="300"/>
        </w:trPr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1273A" w14:textId="77777777" w:rsidR="00FB7A2B" w:rsidRPr="00FB7A2B" w:rsidRDefault="00FB7A2B" w:rsidP="00FB7A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A8967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123-86-4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60A24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FB2C2" w14:textId="77777777" w:rsidR="00FB7A2B" w:rsidRPr="00FB7A2B" w:rsidRDefault="00FB7A2B" w:rsidP="00FB7A2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FB7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1-5</w:t>
            </w:r>
            <w:r w:rsidRPr="00FB7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36457623" w14:textId="032B040C" w:rsidR="00443C4D" w:rsidRPr="00FB7A2B" w:rsidRDefault="00002FEC" w:rsidP="00FB7A2B">
      <w:pPr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  <w:lang w:val="en-US" w:eastAsia="zh-CN"/>
        </w:rPr>
      </w:pPr>
      <w:r w:rsidRPr="00FB7A2B">
        <w:rPr>
          <w:sz w:val="18"/>
          <w:szCs w:val="18"/>
        </w:rPr>
        <w:t xml:space="preserve">                    </w:t>
      </w:r>
    </w:p>
    <w:p w14:paraId="0CAAB141" w14:textId="77777777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05557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557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Inhalation: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5DFAE21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F59D7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59D7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Exposure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>
        <w:rPr>
          <w:rFonts w:ascii="Arial" w:hAnsi="Arial" w:cs="Arial"/>
          <w:sz w:val="18"/>
          <w:szCs w:val="18"/>
        </w:rPr>
        <w:t>mixture. Vapour</w:t>
      </w:r>
      <w:r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C0180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F83312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F83312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83312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D000AD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D000AD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F95693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00AD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Specific end use(s):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41440E9F" w14:textId="77777777" w:rsidR="00E4354C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E78A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F95693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DNEL / PNEC </w:t>
      </w:r>
      <w:r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F95693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equipment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F3EC6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Viscosity: </w:t>
      </w:r>
      <w:r>
        <w:rPr>
          <w:rFonts w:ascii="Arial" w:hAnsi="Arial" w:cs="Arial"/>
          <w:sz w:val="18"/>
          <w:szCs w:val="18"/>
        </w:rPr>
        <w:t>N</w:t>
      </w:r>
      <w:r w:rsidR="00214DE7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F3EC6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Reactivity: </w:t>
      </w:r>
      <w:r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F84D2D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6867E2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18297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297C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882B68" w:rsidRDefault="00882B68" w:rsidP="00882B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888"/>
        <w:gridCol w:w="1988"/>
        <w:gridCol w:w="2230"/>
      </w:tblGrid>
      <w:tr w:rsidR="00882B68" w:rsidRPr="00002FEC" w14:paraId="2D280548" w14:textId="77777777" w:rsidTr="00882B6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09AD" w14:textId="77777777" w:rsidR="00882B68" w:rsidRPr="00002FEC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DC1C" w14:textId="43FD354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NTP CARCINOGEN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E2BB" w14:textId="347093D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LARC CARCINOGEN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A017E" w14:textId="4AF911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COSHA CARCINOGEN</w:t>
            </w:r>
          </w:p>
        </w:tc>
      </w:tr>
      <w:tr w:rsidR="00882B68" w:rsidRPr="00002FEC" w14:paraId="2C7B066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F7212" w14:textId="00B69280" w:rsidR="00882B68" w:rsidRPr="00002FEC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Acrylates Copolymer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8115B" w14:textId="06FA1BF6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E8A6D" w14:textId="6497F65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1648C" w14:textId="292DF63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2FA63A6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0A7EF" w14:textId="11189E76" w:rsidR="00882B68" w:rsidRPr="00002FEC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Isopropyl Alcohol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7367E" w14:textId="3AFAC32B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623A" w14:textId="378BBAD7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F3ED5" w14:textId="2C2CEE5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4899EB59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D8ADB" w14:textId="0A3B339F" w:rsidR="00882B68" w:rsidRPr="00002FEC" w:rsidRDefault="00443219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 xml:space="preserve">Trimethylolpropane </w:t>
            </w:r>
            <w:proofErr w:type="spellStart"/>
            <w:r w:rsidRPr="00443219">
              <w:rPr>
                <w:rFonts w:ascii="Tahoma" w:hAnsi="Tahoma" w:cs="Tahoma"/>
                <w:sz w:val="18"/>
                <w:szCs w:val="18"/>
              </w:rPr>
              <w:t>Triacrylate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4CC33" w14:textId="72F343FA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A95CD" w14:textId="3AAF52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181B7" w14:textId="5A1F38F1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5755A4CF" w14:textId="77777777" w:rsidTr="00882B68">
        <w:trPr>
          <w:trHeight w:val="33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9311" w14:textId="54367BA6" w:rsidR="00882B68" w:rsidRPr="00002FEC" w:rsidRDefault="00443219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Butyl Acetate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4D5EE" w14:textId="2D576CB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FF4BD" w14:textId="1F8AB168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  <w:r w:rsidRPr="00002FEC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CB201" w14:textId="201D06C3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A202C2B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07EE1" w14:textId="69C959EE" w:rsidR="00882B68" w:rsidRPr="00002FEC" w:rsidRDefault="00FB7A2B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FB7A2B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FB7A2B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043DF" w14:textId="2F0F184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9C74" w14:textId="69974B1F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6CAD5" w14:textId="5ECBB7C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</w:tbl>
    <w:p w14:paraId="1AC40C69" w14:textId="77777777" w:rsidR="00214DE7" w:rsidRPr="00002FEC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Pr="00002FE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3079E2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596AC5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6AC5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A9B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D43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E201AB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201AB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A0231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14.1. UN number: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31D5E">
        <w:rPr>
          <w:rFonts w:ascii="Arial" w:hAnsi="Arial" w:cs="Arial"/>
          <w:b/>
          <w:bCs/>
          <w:sz w:val="18"/>
          <w:szCs w:val="18"/>
        </w:rPr>
        <w:t>UN1263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0231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>
        <w:rPr>
          <w:rFonts w:ascii="Arial" w:hAnsi="Arial" w:cs="Arial"/>
          <w:sz w:val="18"/>
          <w:szCs w:val="18"/>
        </w:rPr>
        <w:t>UN</w:t>
      </w:r>
      <w:r w:rsidR="00E31D5E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14.2. UN proper shipping name: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14.3. Transport hazard class(es):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14.4. Packing group: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14.5. Environmental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>
        <w:rPr>
          <w:rFonts w:ascii="Arial" w:hAnsi="Arial" w:cs="Arial"/>
          <w:sz w:val="18"/>
          <w:szCs w:val="18"/>
        </w:rPr>
        <w:t>No Marine</w:t>
      </w:r>
      <w:r>
        <w:rPr>
          <w:rFonts w:ascii="Arial" w:hAnsi="Arial" w:cs="Arial"/>
          <w:b/>
          <w:bCs/>
          <w:sz w:val="18"/>
          <w:szCs w:val="18"/>
        </w:rPr>
        <w:t xml:space="preserve"> pollutant: </w:t>
      </w:r>
      <w:r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>
        <w:rPr>
          <w:rFonts w:ascii="Arial" w:hAnsi="Arial" w:cs="Arial"/>
          <w:b/>
          <w:bCs/>
          <w:sz w:val="18"/>
          <w:szCs w:val="18"/>
        </w:rPr>
        <w:t>r:</w:t>
      </w:r>
      <w:r w:rsidR="00960D4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26907419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0EC2BCB3" w14:textId="77777777" w:rsidR="00FB5562" w:rsidRPr="00FB5562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192F45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10DD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10DD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B106F2" w:rsidRDefault="0015405B" w:rsidP="0015405B">
      <w:pPr>
        <w:tabs>
          <w:tab w:val="left" w:pos="7485"/>
        </w:tabs>
      </w:pPr>
    </w:p>
    <w:sectPr w:rsidR="0015405B" w:rsidRPr="00B106F2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0BC2" w14:textId="77777777" w:rsidR="000925C9" w:rsidRDefault="000925C9" w:rsidP="00697A9B">
      <w:pPr>
        <w:spacing w:after="0" w:line="240" w:lineRule="auto"/>
      </w:pPr>
      <w:r>
        <w:separator/>
      </w:r>
    </w:p>
  </w:endnote>
  <w:endnote w:type="continuationSeparator" w:id="0">
    <w:p w14:paraId="0A7DE95E" w14:textId="77777777" w:rsidR="000925C9" w:rsidRDefault="000925C9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AB5F" w14:textId="77777777" w:rsidR="000925C9" w:rsidRDefault="000925C9" w:rsidP="00697A9B">
      <w:pPr>
        <w:spacing w:after="0" w:line="240" w:lineRule="auto"/>
      </w:pPr>
      <w:r>
        <w:separator/>
      </w:r>
    </w:p>
  </w:footnote>
  <w:footnote w:type="continuationSeparator" w:id="0">
    <w:p w14:paraId="0D54D4BF" w14:textId="77777777" w:rsidR="000925C9" w:rsidRDefault="000925C9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2FEC"/>
    <w:rsid w:val="000069A6"/>
    <w:rsid w:val="0003238E"/>
    <w:rsid w:val="00040F6B"/>
    <w:rsid w:val="00055574"/>
    <w:rsid w:val="00075F4B"/>
    <w:rsid w:val="000842D3"/>
    <w:rsid w:val="000925C9"/>
    <w:rsid w:val="000D6D13"/>
    <w:rsid w:val="0012682B"/>
    <w:rsid w:val="00143E1F"/>
    <w:rsid w:val="0015405B"/>
    <w:rsid w:val="0018297C"/>
    <w:rsid w:val="0018381C"/>
    <w:rsid w:val="00192F45"/>
    <w:rsid w:val="001D6391"/>
    <w:rsid w:val="001E385A"/>
    <w:rsid w:val="001E3E78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219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0408F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C01804"/>
    <w:rsid w:val="00C10788"/>
    <w:rsid w:val="00C36B96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B7A2B"/>
    <w:rsid w:val="00FC3E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2020-12-15T05:02:00Z</dcterms:created>
  <dcterms:modified xsi:type="dcterms:W3CDTF">2020-12-15T05:02:00Z</dcterms:modified>
</cp:coreProperties>
</file>